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0" w:rsidRDefault="004C2310" w:rsidP="004C2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C2310" w:rsidRDefault="004C2310" w:rsidP="004C2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4C2310" w:rsidRDefault="004C2310" w:rsidP="004C2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4C2310" w:rsidRDefault="004C2310" w:rsidP="004C2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4C2310" w:rsidRDefault="004C2310" w:rsidP="004C2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4C2310" w:rsidRDefault="004C2310" w:rsidP="004C2310">
      <w:pPr>
        <w:jc w:val="center"/>
        <w:rPr>
          <w:b/>
          <w:sz w:val="24"/>
          <w:szCs w:val="24"/>
        </w:rPr>
      </w:pPr>
    </w:p>
    <w:p w:rsidR="004C2310" w:rsidRDefault="004C2310" w:rsidP="004C2310">
      <w:pPr>
        <w:rPr>
          <w:b/>
          <w:sz w:val="24"/>
          <w:szCs w:val="24"/>
        </w:rPr>
      </w:pPr>
    </w:p>
    <w:p w:rsidR="004C2310" w:rsidRDefault="004C2310" w:rsidP="004C2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4C2310" w:rsidRDefault="004C2310" w:rsidP="004C2310">
      <w:pPr>
        <w:rPr>
          <w:sz w:val="24"/>
          <w:szCs w:val="24"/>
        </w:rPr>
      </w:pPr>
    </w:p>
    <w:p w:rsidR="004C2310" w:rsidRDefault="004C2310" w:rsidP="004C2310">
      <w:pPr>
        <w:rPr>
          <w:sz w:val="24"/>
          <w:szCs w:val="24"/>
        </w:rPr>
      </w:pPr>
    </w:p>
    <w:p w:rsidR="004C2310" w:rsidRDefault="004C2310" w:rsidP="004C2310">
      <w:pPr>
        <w:rPr>
          <w:sz w:val="24"/>
          <w:szCs w:val="24"/>
        </w:rPr>
      </w:pPr>
      <w:r>
        <w:rPr>
          <w:sz w:val="24"/>
          <w:szCs w:val="24"/>
        </w:rPr>
        <w:t>от  13 марта  2020 года             № 1</w:t>
      </w:r>
    </w:p>
    <w:p w:rsidR="004C2310" w:rsidRDefault="004C2310" w:rsidP="004C2310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4C2310" w:rsidRDefault="004C2310" w:rsidP="004C2310">
      <w:pPr>
        <w:rPr>
          <w:sz w:val="24"/>
          <w:szCs w:val="24"/>
        </w:rPr>
      </w:pPr>
    </w:p>
    <w:p w:rsidR="004C2310" w:rsidRDefault="004C2310" w:rsidP="004C2310">
      <w:pPr>
        <w:rPr>
          <w:sz w:val="24"/>
          <w:szCs w:val="24"/>
        </w:rPr>
      </w:pPr>
    </w:p>
    <w:p w:rsidR="004C2310" w:rsidRDefault="004C2310" w:rsidP="004C231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4C2310" w:rsidRDefault="004C2310" w:rsidP="004C231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4C2310" w:rsidRDefault="004C2310" w:rsidP="004C2310">
      <w:pPr>
        <w:rPr>
          <w:sz w:val="24"/>
          <w:szCs w:val="24"/>
        </w:rPr>
      </w:pPr>
      <w:r>
        <w:rPr>
          <w:b/>
          <w:sz w:val="24"/>
          <w:szCs w:val="24"/>
        </w:rPr>
        <w:t>Григорьева Вячеслава Леонидовича</w:t>
      </w:r>
    </w:p>
    <w:p w:rsidR="004C2310" w:rsidRDefault="004C2310" w:rsidP="004C2310">
      <w:pPr>
        <w:rPr>
          <w:sz w:val="24"/>
          <w:szCs w:val="24"/>
        </w:rPr>
      </w:pPr>
    </w:p>
    <w:p w:rsidR="004C2310" w:rsidRDefault="004C2310" w:rsidP="004C23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Руководствуясь ст.ст. 3.1, 3.13, 32.13 Кодекса об Административных правонарушениях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постановлением мирового судьи судебного участка № 21 Притобольного судебного района от 12.03.2020 г. </w:t>
      </w:r>
      <w:proofErr w:type="gramEnd"/>
    </w:p>
    <w:p w:rsidR="004C2310" w:rsidRDefault="004C2310" w:rsidP="004C231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40 (сорок) часов осужденному Григорьеву Вячеславу Леонидовичу 191980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r>
        <w:rPr>
          <w:sz w:val="24"/>
          <w:szCs w:val="24"/>
        </w:rPr>
        <w:t>разгрузочн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погрузочные работы, благоустройство села, уборка территории кладбищ.</w:t>
      </w:r>
    </w:p>
    <w:p w:rsidR="004C2310" w:rsidRDefault="004C2310" w:rsidP="004C231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контроля  за  работой осужденного Григорьева В.Л.  и уведомлению Притобольный РО СП УФССП России по Курганской области»  о количестве проработанных осужденным часов оставляю за собой.</w:t>
      </w:r>
    </w:p>
    <w:p w:rsidR="004C2310" w:rsidRDefault="004C2310" w:rsidP="004C231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4C2310" w:rsidRDefault="004C2310" w:rsidP="004C231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4C2310" w:rsidRDefault="004C2310" w:rsidP="004C231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4C2310" w:rsidRDefault="004C2310" w:rsidP="004C2310">
      <w:pPr>
        <w:rPr>
          <w:sz w:val="24"/>
          <w:szCs w:val="24"/>
        </w:rPr>
      </w:pPr>
    </w:p>
    <w:p w:rsidR="004C2310" w:rsidRDefault="004C2310" w:rsidP="004C2310">
      <w:pPr>
        <w:rPr>
          <w:sz w:val="24"/>
          <w:szCs w:val="24"/>
        </w:rPr>
      </w:pPr>
    </w:p>
    <w:p w:rsidR="004C2310" w:rsidRDefault="004C2310" w:rsidP="004C2310">
      <w:pPr>
        <w:rPr>
          <w:sz w:val="24"/>
          <w:szCs w:val="24"/>
        </w:rPr>
      </w:pPr>
    </w:p>
    <w:p w:rsidR="004C2310" w:rsidRDefault="004C2310" w:rsidP="004C2310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  <w:t xml:space="preserve">                    Л.В. Злыднева</w:t>
      </w:r>
    </w:p>
    <w:p w:rsidR="004C2310" w:rsidRDefault="004C2310" w:rsidP="004C2310"/>
    <w:p w:rsidR="004C2310" w:rsidRDefault="004C2310" w:rsidP="004C2310"/>
    <w:p w:rsidR="004C2310" w:rsidRDefault="004C2310" w:rsidP="004C2310"/>
    <w:p w:rsidR="004C2310" w:rsidRDefault="004C2310" w:rsidP="004C2310"/>
    <w:p w:rsidR="004C2310" w:rsidRDefault="004C2310" w:rsidP="004C2310"/>
    <w:p w:rsidR="004C2310" w:rsidRDefault="004C2310" w:rsidP="004C2310"/>
    <w:p w:rsidR="004C2310" w:rsidRDefault="004C2310" w:rsidP="004C2310"/>
    <w:p w:rsidR="004C2310" w:rsidRDefault="004C2310" w:rsidP="004C2310"/>
    <w:p w:rsidR="004C2310" w:rsidRDefault="004C2310" w:rsidP="004C2310"/>
    <w:p w:rsidR="00C90CEF" w:rsidRDefault="00C90CEF"/>
    <w:sectPr w:rsidR="00C90CEF" w:rsidSect="00C9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10"/>
    <w:rsid w:val="004C2310"/>
    <w:rsid w:val="00C9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2020-03-13T05:08:00Z</cp:lastPrinted>
  <dcterms:created xsi:type="dcterms:W3CDTF">2020-03-13T05:03:00Z</dcterms:created>
  <dcterms:modified xsi:type="dcterms:W3CDTF">2020-03-13T05:09:00Z</dcterms:modified>
</cp:coreProperties>
</file>